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B718F" w:rsidP="00B8327F" w:rsidRDefault="009175D4" w14:paraId="5B188DF2" w14:textId="4334A239">
      <w:pPr>
        <w:spacing w:before="100" w:beforeAutospacing="1" w:after="100" w:afterAutospacing="1"/>
        <w:rPr>
          <w:rFonts w:ascii="Arial" w:hAnsi="Arial" w:eastAsia="Times New Roman" w:cs="Arial"/>
          <w:b/>
          <w:bCs/>
          <w:color w:val="000000"/>
          <w:kern w:val="0"/>
          <w:lang w:val="en-NL" w:eastAsia="en-GB"/>
          <w14:ligatures w14:val="none"/>
        </w:rPr>
      </w:pPr>
      <w:r w:rsidRPr="00D33E0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8608463" wp14:editId="2E7B4ADB">
            <wp:simplePos x="0" y="0"/>
            <wp:positionH relativeFrom="margin">
              <wp:posOffset>4644390</wp:posOffset>
            </wp:positionH>
            <wp:positionV relativeFrom="margin">
              <wp:posOffset>-597535</wp:posOffset>
            </wp:positionV>
            <wp:extent cx="1602105" cy="1602105"/>
            <wp:effectExtent l="0" t="0" r="0" b="0"/>
            <wp:wrapSquare wrapText="bothSides"/>
            <wp:docPr id="6170310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031042" name="Picture 6170310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05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18F" w:rsidP="00B8327F" w:rsidRDefault="006B718F" w14:paraId="748A8249" w14:textId="77777777">
      <w:pPr>
        <w:spacing w:before="100" w:beforeAutospacing="1" w:after="100" w:afterAutospacing="1"/>
        <w:rPr>
          <w:rFonts w:ascii="Arial" w:hAnsi="Arial" w:eastAsia="Times New Roman" w:cs="Arial"/>
          <w:b/>
          <w:bCs/>
          <w:color w:val="000000"/>
          <w:kern w:val="0"/>
          <w:lang w:val="en-NL" w:eastAsia="en-GB"/>
          <w14:ligatures w14:val="none"/>
        </w:rPr>
      </w:pPr>
    </w:p>
    <w:p w:rsidRPr="00D33E0E" w:rsidR="00B8327F" w:rsidP="00B8327F" w:rsidRDefault="00B8327F" w14:paraId="79F29F3D" w14:textId="708541A7">
      <w:pPr>
        <w:spacing w:before="100" w:beforeAutospacing="1" w:after="100" w:afterAutospacing="1"/>
        <w:rPr>
          <w:rFonts w:ascii="Arial" w:hAnsi="Arial" w:eastAsia="Times New Roman" w:cs="Arial"/>
          <w:color w:val="000000"/>
          <w:kern w:val="0"/>
          <w:sz w:val="28"/>
          <w:szCs w:val="28"/>
          <w:lang w:eastAsia="en-GB"/>
          <w14:ligatures w14:val="none"/>
        </w:rPr>
      </w:pPr>
      <w:r w:rsidRPr="00D33E0E"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:lang w:val="en-NL" w:eastAsia="en-GB"/>
          <w14:ligatures w14:val="none"/>
        </w:rPr>
        <w:t>P</w:t>
      </w:r>
      <w:proofErr w:type="spellStart"/>
      <w:r w:rsidRPr="00D33E0E" w:rsidR="00D33E0E"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>lan</w:t>
      </w:r>
      <w:proofErr w:type="spellEnd"/>
      <w:r w:rsidRPr="00D33E0E" w:rsidR="00D33E0E"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 indienen bij Loket D</w:t>
      </w:r>
    </w:p>
    <w:p w:rsidR="00D20A94" w:rsidP="1D7EA40C" w:rsidRDefault="00B8327F" w14:paraId="58D80AAC" w14:textId="55D48B2A">
      <w:pPr>
        <w:spacing w:before="100" w:beforeAutospacing="1" w:after="100" w:afterAutospacing="1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B718F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Wil </w:t>
      </w:r>
      <w:r w:rsidR="00B16DF3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je </w:t>
      </w:r>
      <w:r w:rsidRPr="00B16DF3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geld aanvragen</w:t>
      </w:r>
      <w:r w:rsidRPr="00B16DF3" w:rsidR="00B16DF3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bij Loket D</w:t>
      </w:r>
      <w:r w:rsidRPr="00B16DF3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voor jouw idee? </w:t>
      </w:r>
      <w:r w:rsidRPr="006B718F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Hier lees je welke informatie </w:t>
      </w:r>
      <w:r w:rsidR="00B16DF3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hiervoor </w:t>
      </w:r>
      <w:r w:rsidRPr="006B718F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nodig </w:t>
      </w:r>
      <w:r w:rsidR="00B16DF3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is. </w:t>
      </w:r>
      <w:r w:rsidR="00255A05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Op pagina drie lees je welke ideeën je kunt indienen. </w:t>
      </w:r>
      <w:proofErr w:type="spellStart"/>
      <w:r w:rsidRPr="00B16DF3" w:rsidR="00BD3B3F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Succes</w:t>
      </w:r>
      <w:proofErr w:type="spellEnd"/>
      <w:r w:rsidRPr="00B16DF3" w:rsidR="00BD3B3F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!</w:t>
      </w:r>
      <w:r w:rsidR="00255A05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</w:t>
      </w:r>
    </w:p>
    <w:p w:rsidRPr="00B8327F" w:rsidR="00E01902" w:rsidP="1D7EA40C" w:rsidRDefault="00E01902" w14:paraId="6A040239" w14:textId="77777777">
      <w:pPr>
        <w:spacing w:before="100" w:beforeAutospacing="1" w:after="100" w:afterAutospacing="1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</w:p>
    <w:p w:rsidRPr="00B16DF3" w:rsidR="00B8327F" w:rsidP="00BD3B3F" w:rsidRDefault="00BD3B3F" w14:paraId="7A5CB601" w14:textId="408E59E0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val="en-NL" w:eastAsia="en-GB"/>
          <w14:ligatures w14:val="none"/>
        </w:rPr>
      </w:pPr>
      <w:r w:rsidRPr="00B16DF3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Over jou</w:t>
      </w:r>
      <w:r w:rsidR="00D20A94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w groep, wijk of buurt</w:t>
      </w:r>
      <w:r w:rsidRPr="00B16DF3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</w:p>
    <w:p w:rsidR="00D20A94" w:rsidP="00D20A94" w:rsidRDefault="00D20A94" w14:paraId="791B822A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nl-NL"/>
        </w:rPr>
        <w:t>Wie zijn jullie en hoe kwamen jullie op dit idee?</w:t>
      </w:r>
      <w:r>
        <w:rPr>
          <w:rStyle w:val="eop"/>
          <w:rFonts w:ascii="Arial" w:hAnsi="Arial" w:cs="Arial"/>
          <w:color w:val="000000"/>
        </w:rPr>
        <w:t> </w:t>
      </w:r>
    </w:p>
    <w:p w:rsidR="00D20A94" w:rsidP="00D20A94" w:rsidRDefault="00D20A94" w14:paraId="5A78451A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20A94">
        <w:rPr>
          <w:rStyle w:val="normaltextrun"/>
          <w:rFonts w:ascii="Arial" w:hAnsi="Arial" w:cs="Arial"/>
          <w:color w:val="000000"/>
          <w:lang w:val="nl-NL"/>
        </w:rPr>
        <w:t>Werken jullie samen met anderen of een organisatie?</w:t>
      </w:r>
      <w:r w:rsidRPr="00D20A94">
        <w:rPr>
          <w:rStyle w:val="eop"/>
          <w:rFonts w:ascii="Arial" w:hAnsi="Arial" w:cs="Arial"/>
          <w:color w:val="000000"/>
        </w:rPr>
        <w:t> </w:t>
      </w:r>
    </w:p>
    <w:p w:rsidRPr="00D20A94" w:rsidR="00D20A94" w:rsidP="00D20A94" w:rsidRDefault="00D20A94" w14:paraId="17C9A1A6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20A94">
        <w:rPr>
          <w:rStyle w:val="normaltextrun"/>
          <w:rFonts w:ascii="Arial" w:hAnsi="Arial" w:cs="Arial"/>
          <w:color w:val="000000"/>
          <w:lang w:val="nl-NL"/>
        </w:rPr>
        <w:t>Welke wensen of vragen spelen er in je buurt/gemeenschap/wijk/dorp?</w:t>
      </w:r>
      <w:r w:rsidRPr="00D20A94">
        <w:rPr>
          <w:rStyle w:val="eop"/>
          <w:rFonts w:ascii="Arial" w:hAnsi="Arial" w:cs="Arial"/>
          <w:color w:val="000000"/>
        </w:rPr>
        <w:t> </w:t>
      </w:r>
    </w:p>
    <w:p w:rsidRPr="00D20A94" w:rsidR="00B8327F" w:rsidP="00D20A94" w:rsidRDefault="00B8327F" w14:paraId="49863509" w14:textId="365D5484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20A94">
        <w:rPr>
          <w:rFonts w:ascii="Arial" w:hAnsi="Arial" w:cs="Arial"/>
          <w:color w:val="000000"/>
        </w:rPr>
        <w:t xml:space="preserve">Waarom is jouw activiteit belangrijk voor </w:t>
      </w:r>
      <w:r w:rsidR="00D20A94">
        <w:rPr>
          <w:rFonts w:ascii="Arial" w:hAnsi="Arial" w:cs="Arial"/>
          <w:color w:val="000000"/>
          <w:lang w:val="nl-NL"/>
        </w:rPr>
        <w:t>jullie</w:t>
      </w:r>
      <w:r w:rsidRPr="00D20A94">
        <w:rPr>
          <w:rFonts w:ascii="Arial" w:hAnsi="Arial" w:cs="Arial"/>
          <w:color w:val="000000"/>
        </w:rPr>
        <w:t>?</w:t>
      </w:r>
    </w:p>
    <w:p w:rsidRPr="006B718F" w:rsidR="1D7EA40C" w:rsidP="00E01902" w:rsidRDefault="1D7EA40C" w14:paraId="49E380EA" w14:textId="0AD4BB55">
      <w:pPr>
        <w:spacing w:beforeAutospacing="1" w:afterAutospacing="1"/>
        <w:rPr>
          <w:rFonts w:ascii="Arial" w:hAnsi="Arial" w:eastAsia="Times New Roman" w:cs="Arial"/>
          <w:color w:val="000000" w:themeColor="text1"/>
          <w:lang w:eastAsia="en-GB"/>
        </w:rPr>
      </w:pPr>
    </w:p>
    <w:p w:rsidRPr="00B16DF3" w:rsidR="00B8327F" w:rsidP="00BD3B3F" w:rsidRDefault="00BD3B3F" w14:paraId="41A462FE" w14:textId="4870B73B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val="en-NL" w:eastAsia="en-GB"/>
          <w14:ligatures w14:val="none"/>
        </w:rPr>
      </w:pPr>
      <w:r w:rsidRPr="00B16DF3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Wat ga</w:t>
      </w:r>
      <w:r w:rsidR="00D20A94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an</w:t>
      </w:r>
      <w:r w:rsidRPr="00B16DF3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j</w:t>
      </w:r>
      <w:r w:rsidR="00D20A94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ullie</w:t>
      </w:r>
      <w:r w:rsidRPr="00B16DF3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 xml:space="preserve"> doen? </w:t>
      </w:r>
    </w:p>
    <w:p w:rsidR="00B8327F" w:rsidP="1D7EA40C" w:rsidRDefault="00B8327F" w14:paraId="7BB329C1" w14:textId="7A7C1E45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B718F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Wanneer start en eindigt j</w:t>
      </w:r>
      <w:r w:rsidR="00255A05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ullie</w:t>
      </w:r>
      <w:r w:rsidRPr="006B718F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activiteit?</w:t>
      </w:r>
    </w:p>
    <w:p w:rsidR="00D20A94" w:rsidP="00D20A94" w:rsidRDefault="00D20A94" w14:paraId="1FFC29D4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nl-NL"/>
        </w:rPr>
        <w:t>Wat gaan jullie doen?</w:t>
      </w:r>
      <w:r>
        <w:rPr>
          <w:rStyle w:val="eop"/>
          <w:rFonts w:ascii="Arial" w:hAnsi="Arial" w:cs="Arial"/>
          <w:color w:val="000000"/>
        </w:rPr>
        <w:t> </w:t>
      </w:r>
    </w:p>
    <w:p w:rsidR="00D20A94" w:rsidP="00D20A94" w:rsidRDefault="00D20A94" w14:paraId="27DD6A3B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nl-NL"/>
        </w:rPr>
        <w:t>Waar gaat jullie idee/activiteit over?</w:t>
      </w:r>
      <w:r>
        <w:rPr>
          <w:rStyle w:val="eop"/>
          <w:rFonts w:ascii="Arial" w:hAnsi="Arial" w:cs="Arial"/>
          <w:color w:val="000000"/>
        </w:rPr>
        <w:t> </w:t>
      </w:r>
    </w:p>
    <w:p w:rsidRPr="00255A05" w:rsidR="00D20A94" w:rsidP="00D20A94" w:rsidRDefault="00D20A94" w14:paraId="7441267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nl-NL"/>
        </w:rPr>
        <w:t>Hoe betrekken jullie de mensen om wie het gaat?</w:t>
      </w:r>
      <w:r>
        <w:rPr>
          <w:rStyle w:val="eop"/>
          <w:rFonts w:ascii="Arial" w:hAnsi="Arial" w:cs="Arial"/>
          <w:color w:val="000000"/>
        </w:rPr>
        <w:t> </w:t>
      </w:r>
    </w:p>
    <w:p w:rsidR="00255A05" w:rsidP="00255A05" w:rsidRDefault="00255A05" w14:paraId="1A712218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:rsidRPr="00B16DF3" w:rsidR="00B8327F" w:rsidP="1D7EA40C" w:rsidRDefault="00B8327F" w14:paraId="31A8D764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val="en-US" w:eastAsia="en-GB"/>
          <w14:ligatures w14:val="none"/>
        </w:rPr>
      </w:pPr>
      <w:r w:rsidRPr="1D7EA40C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val="en-US" w:eastAsia="en-GB"/>
          <w14:ligatures w14:val="none"/>
        </w:rPr>
        <w:t>Doel</w:t>
      </w:r>
    </w:p>
    <w:p w:rsidR="00D20A94" w:rsidP="00D20A94" w:rsidRDefault="00D20A94" w14:paraId="59907330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nl-NL"/>
        </w:rPr>
        <w:t>Wat is het doel? Wat wil jullie graag bereiken?</w:t>
      </w:r>
      <w:r>
        <w:rPr>
          <w:rStyle w:val="eop"/>
          <w:rFonts w:ascii="Arial" w:hAnsi="Arial" w:cs="Arial"/>
          <w:color w:val="000000"/>
        </w:rPr>
        <w:t> </w:t>
      </w:r>
    </w:p>
    <w:p w:rsidR="00D20A94" w:rsidP="00D20A94" w:rsidRDefault="00D20A94" w14:paraId="159FD966" w14:textId="7777777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20A94">
        <w:rPr>
          <w:rStyle w:val="normaltextrun"/>
          <w:rFonts w:ascii="Arial" w:hAnsi="Arial" w:cs="Arial"/>
          <w:color w:val="000000"/>
          <w:lang w:val="nl-NL"/>
        </w:rPr>
        <w:t xml:space="preserve">Hoe zorgen </w:t>
      </w:r>
      <w:r>
        <w:rPr>
          <w:rStyle w:val="normaltextrun"/>
          <w:rFonts w:ascii="Arial" w:hAnsi="Arial" w:cs="Arial"/>
          <w:color w:val="000000"/>
          <w:lang w:val="nl-NL"/>
        </w:rPr>
        <w:t>jullie dat dit lukt?</w:t>
      </w:r>
      <w:r>
        <w:rPr>
          <w:rStyle w:val="eop"/>
          <w:rFonts w:ascii="Arial" w:hAnsi="Arial" w:cs="Arial"/>
          <w:color w:val="000000"/>
        </w:rPr>
        <w:t> </w:t>
      </w:r>
    </w:p>
    <w:p w:rsidRPr="00D20A94" w:rsidR="1D7EA40C" w:rsidP="1D7EA40C" w:rsidRDefault="1D7EA40C" w14:paraId="0C57F235" w14:textId="28EC0123">
      <w:pPr>
        <w:spacing w:beforeAutospacing="1" w:afterAutospacing="1"/>
        <w:ind w:left="720"/>
        <w:rPr>
          <w:rFonts w:ascii="Arial" w:hAnsi="Arial" w:eastAsia="Times New Roman" w:cs="Arial"/>
          <w:color w:val="000000" w:themeColor="text1"/>
          <w:lang w:val="en-NL" w:eastAsia="en-GB"/>
        </w:rPr>
      </w:pPr>
    </w:p>
    <w:p w:rsidRPr="00B16DF3" w:rsidR="00B8327F" w:rsidP="00BD3B3F" w:rsidRDefault="00B8327F" w14:paraId="0E91A7B4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val="en-NL" w:eastAsia="en-GB"/>
          <w14:ligatures w14:val="none"/>
        </w:rPr>
      </w:pPr>
      <w:r w:rsidRPr="00B16DF3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val="en-NL" w:eastAsia="en-GB"/>
          <w14:ligatures w14:val="none"/>
        </w:rPr>
        <w:t>Kosten</w:t>
      </w:r>
    </w:p>
    <w:p w:rsidRPr="00D20A94" w:rsidR="00D20A94" w:rsidP="00D20A94" w:rsidRDefault="00D20A94" w14:paraId="7D59C81A" w14:textId="0EEE22A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lang w:val="nl-NL"/>
        </w:rPr>
        <w:t xml:space="preserve">Welke kosten die jullie gaan maken? </w:t>
      </w:r>
      <w:r w:rsidRPr="00D20A94">
        <w:rPr>
          <w:rStyle w:val="normaltextrun"/>
          <w:rFonts w:ascii="Arial" w:hAnsi="Arial" w:cs="Arial"/>
          <w:color w:val="000000"/>
          <w:lang w:val="nl-NL"/>
        </w:rPr>
        <w:t xml:space="preserve">Hoe gaan jullie die betalen? </w:t>
      </w:r>
    </w:p>
    <w:p w:rsidR="00D20A94" w:rsidP="00D20A94" w:rsidRDefault="00D20A94" w14:paraId="08557738" w14:textId="5CD82DF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20A94">
        <w:rPr>
          <w:rStyle w:val="normaltextrun"/>
          <w:rFonts w:ascii="Arial" w:hAnsi="Arial" w:cs="Arial"/>
          <w:color w:val="000000"/>
          <w:lang w:val="nl-NL"/>
        </w:rPr>
        <w:t xml:space="preserve">Je kunt het voorbeeld hieronder gebruiken om een </w:t>
      </w:r>
      <w:r>
        <w:rPr>
          <w:rStyle w:val="normaltextrun"/>
          <w:rFonts w:ascii="Arial" w:hAnsi="Arial" w:cs="Arial"/>
          <w:color w:val="000000"/>
          <w:lang w:val="nl-NL"/>
        </w:rPr>
        <w:t>kosten</w:t>
      </w:r>
      <w:r w:rsidRPr="00D20A94">
        <w:rPr>
          <w:rStyle w:val="normaltextrun"/>
          <w:rFonts w:ascii="Arial" w:hAnsi="Arial" w:cs="Arial"/>
          <w:color w:val="000000"/>
          <w:lang w:val="nl-NL"/>
        </w:rPr>
        <w:t>overzicht te maken.</w:t>
      </w:r>
      <w:r>
        <w:rPr>
          <w:rStyle w:val="eop"/>
          <w:rFonts w:ascii="Arial" w:hAnsi="Arial" w:cs="Arial"/>
          <w:color w:val="000000"/>
        </w:rPr>
        <w:t> </w:t>
      </w:r>
    </w:p>
    <w:p w:rsidRPr="00D20A94" w:rsidR="00D20A94" w:rsidP="00D20A94" w:rsidRDefault="00D20A94" w14:paraId="51CB5B36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20A94">
        <w:rPr>
          <w:rStyle w:val="normaltextrun"/>
          <w:rFonts w:ascii="Arial" w:hAnsi="Arial" w:cs="Arial"/>
          <w:color w:val="000000"/>
          <w:lang w:val="nl-NL"/>
        </w:rPr>
        <w:t xml:space="preserve">Vragen jullie alle kosten aan bij </w:t>
      </w:r>
      <w:proofErr w:type="spellStart"/>
      <w:r w:rsidRPr="00D20A94">
        <w:rPr>
          <w:rStyle w:val="normaltextrun"/>
          <w:rFonts w:ascii="Arial" w:hAnsi="Arial" w:cs="Arial"/>
          <w:color w:val="000000"/>
          <w:lang w:val="nl-NL"/>
        </w:rPr>
        <w:t>Vfonds</w:t>
      </w:r>
      <w:proofErr w:type="spellEnd"/>
      <w:r>
        <w:rPr>
          <w:rStyle w:val="normaltextrun"/>
          <w:rFonts w:ascii="Arial" w:hAnsi="Arial" w:cs="Arial"/>
          <w:color w:val="000000"/>
          <w:lang w:val="nl-NL"/>
        </w:rPr>
        <w:t>? O</w:t>
      </w:r>
      <w:r w:rsidRPr="00D20A94">
        <w:rPr>
          <w:rStyle w:val="normaltextrun"/>
          <w:rFonts w:ascii="Arial" w:hAnsi="Arial" w:cs="Arial"/>
          <w:color w:val="000000"/>
          <w:lang w:val="nl-NL"/>
        </w:rPr>
        <w:t xml:space="preserve">f krijg je geld uit andere </w:t>
      </w:r>
      <w:r>
        <w:rPr>
          <w:rStyle w:val="normaltextrun"/>
          <w:rFonts w:ascii="Arial" w:hAnsi="Arial" w:cs="Arial"/>
          <w:color w:val="000000"/>
          <w:lang w:val="nl-NL"/>
        </w:rPr>
        <w:t xml:space="preserve">potjes </w:t>
      </w:r>
      <w:r w:rsidRPr="00D20A94">
        <w:rPr>
          <w:rStyle w:val="normaltextrun"/>
          <w:rFonts w:ascii="Arial" w:hAnsi="Arial" w:cs="Arial"/>
          <w:color w:val="000000"/>
          <w:lang w:val="nl-NL"/>
        </w:rPr>
        <w:t xml:space="preserve">zoals </w:t>
      </w:r>
      <w:r>
        <w:rPr>
          <w:rStyle w:val="normaltextrun"/>
          <w:rFonts w:ascii="Arial" w:hAnsi="Arial" w:cs="Arial"/>
          <w:color w:val="000000"/>
          <w:lang w:val="nl-NL"/>
        </w:rPr>
        <w:t xml:space="preserve">van </w:t>
      </w:r>
      <w:r w:rsidRPr="00D20A94">
        <w:rPr>
          <w:rStyle w:val="normaltextrun"/>
          <w:rFonts w:ascii="Arial" w:hAnsi="Arial" w:cs="Arial"/>
          <w:color w:val="000000"/>
          <w:lang w:val="nl-NL"/>
        </w:rPr>
        <w:t>een buurthuis</w:t>
      </w:r>
      <w:r>
        <w:rPr>
          <w:rStyle w:val="normaltextrun"/>
          <w:rFonts w:ascii="Arial" w:hAnsi="Arial" w:cs="Arial"/>
          <w:color w:val="000000"/>
          <w:lang w:val="nl-NL"/>
        </w:rPr>
        <w:t>, wijkcentrum</w:t>
      </w:r>
      <w:r w:rsidRPr="00D20A94">
        <w:rPr>
          <w:rStyle w:val="normaltextrun"/>
          <w:rFonts w:ascii="Arial" w:hAnsi="Arial" w:cs="Arial"/>
          <w:color w:val="000000"/>
          <w:lang w:val="nl-NL"/>
        </w:rPr>
        <w:t xml:space="preserve"> of maatschappelijke organisatie?</w:t>
      </w:r>
      <w:r>
        <w:rPr>
          <w:rStyle w:val="eop"/>
          <w:rFonts w:ascii="Arial" w:hAnsi="Arial" w:cs="Arial"/>
          <w:color w:val="000000"/>
        </w:rPr>
        <w:t> </w:t>
      </w:r>
    </w:p>
    <w:p w:rsidR="00D20A94" w:rsidP="00D20A94" w:rsidRDefault="00D20A94" w14:paraId="7D4F176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D20A94" w:rsidP="00D20A94" w:rsidRDefault="00D20A94" w14:paraId="50D0459D" w14:textId="77777777">
      <w:pPr>
        <w:pStyle w:val="paragraph"/>
        <w:spacing w:before="0" w:beforeAutospacing="0" w:after="0" w:afterAutospacing="0"/>
        <w:textAlignment w:val="baseline"/>
      </w:pPr>
    </w:p>
    <w:p w:rsidR="009175D4" w:rsidP="00D20A94" w:rsidRDefault="009175D4" w14:paraId="75A62956" w14:textId="77777777">
      <w:pPr>
        <w:pStyle w:val="paragraph"/>
        <w:spacing w:before="0" w:beforeAutospacing="0" w:after="0" w:afterAutospacing="0"/>
        <w:textAlignment w:val="baseline"/>
      </w:pPr>
    </w:p>
    <w:p w:rsidR="00E01902" w:rsidP="00D20A94" w:rsidRDefault="00E01902" w14:paraId="343066CC" w14:textId="77777777">
      <w:pPr>
        <w:pStyle w:val="paragraph"/>
        <w:spacing w:before="0" w:beforeAutospacing="0" w:after="0" w:afterAutospacing="0"/>
        <w:textAlignment w:val="baseline"/>
      </w:pPr>
    </w:p>
    <w:p w:rsidR="00E01902" w:rsidP="0567C1D3" w:rsidRDefault="00E01902" w14:paraId="386130E5" w14:textId="77777777" w14:noSpellErr="1">
      <w:pPr>
        <w:pStyle w:val="paragraph"/>
        <w:spacing w:before="0" w:beforeAutospacing="off" w:after="0" w:afterAutospacing="off"/>
        <w:textAlignment w:val="baseline"/>
      </w:pPr>
    </w:p>
    <w:p w:rsidR="0567C1D3" w:rsidP="0567C1D3" w:rsidRDefault="0567C1D3" w14:paraId="546FDACA" w14:textId="3F892D51">
      <w:pPr>
        <w:pStyle w:val="paragraph"/>
        <w:spacing w:before="0" w:beforeAutospacing="off" w:after="0" w:afterAutospacing="off"/>
      </w:pPr>
    </w:p>
    <w:p w:rsidR="0567C1D3" w:rsidP="0567C1D3" w:rsidRDefault="0567C1D3" w14:paraId="4F49DF63" w14:textId="6A6D0F25">
      <w:pPr>
        <w:pStyle w:val="paragraph"/>
        <w:spacing w:before="0" w:beforeAutospacing="off" w:after="0" w:afterAutospacing="off"/>
      </w:pPr>
    </w:p>
    <w:p w:rsidR="0567C1D3" w:rsidP="0567C1D3" w:rsidRDefault="0567C1D3" w14:paraId="6C9494A8" w14:textId="5FADE3C5">
      <w:pPr>
        <w:pStyle w:val="paragraph"/>
        <w:spacing w:before="0" w:beforeAutospacing="off" w:after="0" w:afterAutospacing="off"/>
      </w:pPr>
    </w:p>
    <w:p w:rsidR="0567C1D3" w:rsidP="0567C1D3" w:rsidRDefault="0567C1D3" w14:paraId="268701F7" w14:textId="68F50F90">
      <w:pPr>
        <w:pStyle w:val="paragraph"/>
        <w:spacing w:before="0" w:beforeAutospacing="off" w:after="0" w:afterAutospacing="off"/>
      </w:pPr>
    </w:p>
    <w:p w:rsidR="0567C1D3" w:rsidP="0567C1D3" w:rsidRDefault="0567C1D3" w14:paraId="0F35FFA9" w14:textId="476AE8F9">
      <w:pPr>
        <w:pStyle w:val="paragraph"/>
        <w:spacing w:before="0" w:beforeAutospacing="off" w:after="0" w:afterAutospacing="off"/>
      </w:pPr>
    </w:p>
    <w:p w:rsidR="00D20A94" w:rsidP="00D20A94" w:rsidRDefault="00D20A94" w14:paraId="0ECED38B" w14:textId="77777777">
      <w:pPr>
        <w:pStyle w:val="paragraph"/>
        <w:spacing w:before="0" w:beforeAutospacing="0" w:after="0" w:afterAutospacing="0"/>
        <w:textAlignment w:val="baseline"/>
      </w:pPr>
    </w:p>
    <w:p w:rsidR="00D20A94" w:rsidP="00D20A94" w:rsidRDefault="00D20A94" w14:paraId="2EF0FF8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tbl>
      <w:tblPr>
        <w:tblW w:w="679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528"/>
        <w:gridCol w:w="1283"/>
      </w:tblGrid>
      <w:tr w:rsidRPr="00D20A94" w:rsidR="00D20A94" w:rsidTr="00E01902" w14:paraId="795E36E3" w14:textId="77777777">
        <w:trPr>
          <w:trHeight w:val="390"/>
        </w:trPr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0AD47"/>
            <w:vAlign w:val="bottom"/>
            <w:hideMark/>
          </w:tcPr>
          <w:p w:rsidRPr="00D20A94" w:rsidR="00D20A94" w:rsidP="00D20A94" w:rsidRDefault="00D20A94" w14:paraId="4C64127B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lastRenderedPageBreak/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70AD47"/>
            <w:vAlign w:val="bottom"/>
            <w:hideMark/>
          </w:tcPr>
          <w:p w:rsidRPr="00D20A94" w:rsidR="00D20A94" w:rsidP="00D20A94" w:rsidRDefault="00D20A94" w14:paraId="3625E688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Kostenoverzicht idee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70AD47"/>
            <w:vAlign w:val="bottom"/>
            <w:hideMark/>
          </w:tcPr>
          <w:p w:rsidRPr="00D20A94" w:rsidR="00D20A94" w:rsidP="00D20A94" w:rsidRDefault="00D20A94" w14:paraId="6709ADD2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251A4A77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2E6CAE5B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1A69B7B2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64B8EAF3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1E02793F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7CA77711" w14:textId="5535CB06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  <w:r w:rsidRPr="00D20A94" w:rsidR="00E01902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Aantal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3F8FBE16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Omschrijving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  <w:p w:rsidRPr="00D20A94" w:rsidR="00D20A94" w:rsidP="00D20A94" w:rsidRDefault="00D20A94" w14:paraId="087C3606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Zoals lunch, huur zaal, apparatuur etc.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20314A77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Bedrag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483F750D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5FF21A56" w14:textId="0BBA8C36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65E934C6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3E9A8079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€               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51EBBD09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457A5E6C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028521E4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4871D456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€               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1033243E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5BBFF249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6DBEC990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4B477A7E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€               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705AA84F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15022AA7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0F2B1120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023CC4E8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€           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5A86496E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60F7C919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1CEAB24E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b/>
                <w:bCs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72C7153A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€            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29366817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6CBBE86F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7FD0E49B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Geld uit andere potjes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  <w:p w:rsidRPr="00D20A94" w:rsidR="00D20A94" w:rsidP="00D20A94" w:rsidRDefault="00D20A94" w14:paraId="0BDEF8EF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Zoals van het buurthuis of bibliotheek etc.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sz w:val="20"/>
                <w:szCs w:val="2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0400AE96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€               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4F82F989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27440BA8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787FE293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5D242A98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4969F983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6EABE152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52EFFDD9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5BEA5FCC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  <w:tr w:rsidRPr="00D20A94" w:rsidR="00D20A94" w:rsidTr="00E01902" w14:paraId="756AD2B9" w14:textId="77777777">
        <w:trPr>
          <w:trHeight w:val="390"/>
        </w:trPr>
        <w:tc>
          <w:tcPr>
            <w:tcW w:w="9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0195FFB8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 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727FE33F" w14:textId="2D4AD571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gramStart"/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Totaal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bedrag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bottom"/>
            <w:hideMark/>
          </w:tcPr>
          <w:p w:rsidRPr="00D20A94" w:rsidR="00D20A94" w:rsidP="00D20A94" w:rsidRDefault="00D20A94" w14:paraId="2F3DEAF0" w14:textId="77777777">
            <w:pPr>
              <w:spacing w:beforeAutospacing="1" w:afterAutospacing="1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val="en-NL" w:eastAsia="en-GB"/>
                <w14:ligatures w14:val="none"/>
              </w:rPr>
            </w:pPr>
            <w:r w:rsidRPr="00D20A94">
              <w:rPr>
                <w:rFonts w:ascii="Arial" w:hAnsi="Arial" w:eastAsia="Times New Roman" w:cs="Arial"/>
                <w:b/>
                <w:bCs/>
                <w:color w:val="000000"/>
                <w:kern w:val="0"/>
                <w:lang w:eastAsia="en-GB"/>
                <w14:ligatures w14:val="none"/>
              </w:rPr>
              <w:t> €            </w:t>
            </w:r>
            <w:r w:rsidRPr="00D20A94">
              <w:rPr>
                <w:rFonts w:ascii="Arial" w:hAnsi="Arial" w:eastAsia="Times New Roman" w:cs="Arial"/>
                <w:color w:val="000000"/>
                <w:kern w:val="0"/>
                <w:lang w:val="en-NL" w:eastAsia="en-GB"/>
                <w14:ligatures w14:val="none"/>
              </w:rPr>
              <w:t> </w:t>
            </w:r>
          </w:p>
        </w:tc>
      </w:tr>
    </w:tbl>
    <w:p w:rsidRPr="00D20A94" w:rsidR="1D7EA40C" w:rsidP="1D7EA40C" w:rsidRDefault="1D7EA40C" w14:paraId="7189D2A8" w14:textId="7B1E6AA3">
      <w:pPr>
        <w:spacing w:beforeAutospacing="1" w:afterAutospacing="1"/>
        <w:ind w:left="720"/>
        <w:rPr>
          <w:rFonts w:ascii="Arial" w:hAnsi="Arial" w:eastAsia="Times New Roman" w:cs="Arial"/>
          <w:color w:val="000000" w:themeColor="text1"/>
          <w:lang w:val="en-NL" w:eastAsia="en-GB"/>
        </w:rPr>
      </w:pPr>
    </w:p>
    <w:p w:rsidRPr="00B16DF3" w:rsidR="00B8327F" w:rsidP="00BD3B3F" w:rsidRDefault="00B8327F" w14:paraId="7DBDB8FA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2"/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val="en-NL" w:eastAsia="en-GB"/>
          <w14:ligatures w14:val="none"/>
        </w:rPr>
      </w:pPr>
      <w:r w:rsidRPr="00B16DF3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val="en-NL" w:eastAsia="en-GB"/>
          <w14:ligatures w14:val="none"/>
        </w:rPr>
        <w:t>Extra</w:t>
      </w:r>
    </w:p>
    <w:p w:rsidRPr="00E01902" w:rsidR="009175D4" w:rsidP="009175D4" w:rsidRDefault="009175D4" w14:paraId="6D2F17F4" w14:textId="0DA4DAC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nl-NL"/>
        </w:rPr>
      </w:pPr>
      <w:r>
        <w:rPr>
          <w:rStyle w:val="normaltextrun"/>
          <w:rFonts w:ascii="Arial" w:hAnsi="Arial" w:cs="Arial"/>
          <w:color w:val="000000"/>
          <w:lang w:val="nl-NL"/>
        </w:rPr>
        <w:t xml:space="preserve">Wil je meer laten zien over je buurt, groep of gemeenschap? Dat kan! Stuur dan bijvoorbeeld een filmpje, foto’s, blog of tekening in via </w:t>
      </w:r>
      <w:r w:rsidR="00E01902">
        <w:rPr>
          <w:rFonts w:ascii="Arial" w:hAnsi="Arial" w:cs="Arial"/>
          <w:lang w:val="nl-NL"/>
        </w:rPr>
        <w:t>loketd@vfonds.nl</w:t>
      </w:r>
    </w:p>
    <w:p w:rsidRPr="00B16DF3" w:rsidR="00CC52B4" w:rsidRDefault="00CC52B4" w14:paraId="672A6659" w14:textId="77777777">
      <w:pPr>
        <w:rPr>
          <w:rFonts w:ascii="Arial" w:hAnsi="Arial" w:cs="Arial"/>
          <w:lang w:val="en-NL"/>
        </w:rPr>
      </w:pPr>
    </w:p>
    <w:p w:rsidRPr="00E0112F" w:rsidR="009175D4" w:rsidRDefault="00B16DF3" w14:paraId="2AE74D1B" w14:textId="77777777">
      <w:pPr>
        <w:rPr>
          <w:rFonts w:ascii="Arial" w:hAnsi="Arial" w:eastAsia="Times New Roman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E0112F">
        <w:rPr>
          <w:rFonts w:ascii="Arial" w:hAnsi="Arial" w:eastAsia="Times New Roman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  <w:t>Vragen?</w:t>
      </w:r>
      <w:r w:rsidRPr="00E0112F">
        <w:rPr>
          <w:rFonts w:ascii="Arial" w:hAnsi="Arial" w:eastAsia="Times New Roman" w:cs="Arial"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</w:p>
    <w:p w:rsidR="00B16DF3" w:rsidRDefault="00B16DF3" w14:paraId="60BE99FC" w14:textId="40DAF49F">
      <w:pPr>
        <w:rPr>
          <w:rStyle w:val="Hyperlink"/>
          <w:rFonts w:ascii="Arial" w:hAnsi="Arial" w:eastAsia="Times New Roman" w:cs="Arial"/>
          <w:kern w:val="0"/>
          <w:lang w:eastAsia="en-GB"/>
          <w14:ligatures w14:val="none"/>
        </w:rPr>
      </w:pPr>
      <w:r w:rsidRPr="00B8327F">
        <w:rPr>
          <w:rFonts w:ascii="Arial" w:hAnsi="Arial" w:eastAsia="Times New Roman" w:cs="Arial"/>
          <w:color w:val="000000"/>
          <w:kern w:val="0"/>
          <w:lang w:val="en-NL" w:eastAsia="en-GB"/>
          <w14:ligatures w14:val="none"/>
        </w:rPr>
        <w:t>We helpen je graag!</w:t>
      </w:r>
      <w:r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Mail ons via </w:t>
      </w:r>
      <w:hyperlink w:history="1" r:id="rId9">
        <w:r w:rsidRPr="00B52886" w:rsidR="006B718F">
          <w:rPr>
            <w:rStyle w:val="Hyperlink"/>
            <w:rFonts w:ascii="Arial" w:hAnsi="Arial" w:eastAsia="Times New Roman" w:cs="Arial"/>
            <w:kern w:val="0"/>
            <w:lang w:eastAsia="en-GB"/>
            <w14:ligatures w14:val="none"/>
          </w:rPr>
          <w:t>loketd@vfonds.nl</w:t>
        </w:r>
      </w:hyperlink>
      <w:r w:rsidR="006B718F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of kijk op </w:t>
      </w:r>
      <w:hyperlink w:history="1" r:id="rId10">
        <w:r w:rsidRPr="00BD051F" w:rsidR="00D20A94">
          <w:rPr>
            <w:rStyle w:val="Hyperlink"/>
            <w:rFonts w:ascii="Arial" w:hAnsi="Arial" w:eastAsia="Times New Roman" w:cs="Arial"/>
            <w:kern w:val="0"/>
            <w:lang w:eastAsia="en-GB"/>
            <w14:ligatures w14:val="none"/>
          </w:rPr>
          <w:t>www.vfonds.nl/loketd</w:t>
        </w:r>
      </w:hyperlink>
    </w:p>
    <w:p w:rsidR="00255A05" w:rsidRDefault="00255A05" w14:paraId="083AFF31" w14:textId="65F79B73">
      <w:pPr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Op </w:t>
      </w:r>
      <w:r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de volgende </w:t>
      </w:r>
      <w:r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pagina lees je welke ideeën je kunt indienen</w:t>
      </w:r>
      <w:r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bij Loket D.</w:t>
      </w:r>
    </w:p>
    <w:p w:rsidR="00D20A94" w:rsidRDefault="00D20A94" w14:paraId="0C916242" w14:textId="77777777">
      <w:pPr>
        <w:rPr>
          <w:rFonts w:ascii="Arial" w:hAnsi="Arial" w:cs="Arial"/>
        </w:rPr>
      </w:pPr>
    </w:p>
    <w:p w:rsidR="00255A05" w:rsidRDefault="00255A05" w14:paraId="3C622ED2" w14:textId="77777777">
      <w:pPr>
        <w:rPr>
          <w:rFonts w:ascii="Arial" w:hAnsi="Arial" w:cs="Arial"/>
        </w:rPr>
      </w:pPr>
    </w:p>
    <w:p w:rsidR="00255A05" w:rsidRDefault="00255A05" w14:paraId="7CD53755" w14:textId="77777777">
      <w:pPr>
        <w:rPr>
          <w:rFonts w:ascii="Arial" w:hAnsi="Arial" w:cs="Arial"/>
        </w:rPr>
      </w:pPr>
    </w:p>
    <w:p w:rsidR="00255A05" w:rsidRDefault="00255A05" w14:paraId="6DB19622" w14:textId="77777777">
      <w:pPr>
        <w:rPr>
          <w:rFonts w:ascii="Arial" w:hAnsi="Arial" w:cs="Arial"/>
        </w:rPr>
      </w:pPr>
    </w:p>
    <w:p w:rsidR="00255A05" w:rsidRDefault="00255A05" w14:paraId="43AE7726" w14:textId="77777777">
      <w:pPr>
        <w:rPr>
          <w:rFonts w:ascii="Arial" w:hAnsi="Arial" w:cs="Arial"/>
        </w:rPr>
      </w:pPr>
    </w:p>
    <w:p w:rsidR="00255A05" w:rsidRDefault="00255A05" w14:paraId="6A077462" w14:textId="77777777">
      <w:pPr>
        <w:rPr>
          <w:rFonts w:ascii="Arial" w:hAnsi="Arial" w:cs="Arial"/>
        </w:rPr>
      </w:pPr>
    </w:p>
    <w:p w:rsidR="00255A05" w:rsidRDefault="00255A05" w14:paraId="583D2AD9" w14:textId="77777777">
      <w:pPr>
        <w:rPr>
          <w:rFonts w:ascii="Arial" w:hAnsi="Arial" w:cs="Arial"/>
        </w:rPr>
      </w:pPr>
    </w:p>
    <w:p w:rsidR="00255A05" w:rsidRDefault="00255A05" w14:paraId="0043EE21" w14:textId="77777777">
      <w:pPr>
        <w:rPr>
          <w:rFonts w:ascii="Arial" w:hAnsi="Arial" w:cs="Arial"/>
        </w:rPr>
      </w:pPr>
    </w:p>
    <w:p w:rsidR="00255A05" w:rsidRDefault="00255A05" w14:paraId="7D8190DB" w14:textId="77777777">
      <w:pPr>
        <w:rPr>
          <w:rFonts w:ascii="Arial" w:hAnsi="Arial" w:cs="Arial"/>
        </w:rPr>
      </w:pPr>
    </w:p>
    <w:p w:rsidR="00255A05" w:rsidRDefault="00255A05" w14:paraId="6ADEDC00" w14:textId="77777777">
      <w:pPr>
        <w:rPr>
          <w:rFonts w:ascii="Arial" w:hAnsi="Arial" w:cs="Arial"/>
        </w:rPr>
      </w:pPr>
    </w:p>
    <w:p w:rsidR="00255A05" w:rsidRDefault="00255A05" w14:paraId="6EECFE66" w14:textId="77777777">
      <w:pPr>
        <w:rPr>
          <w:rFonts w:ascii="Arial" w:hAnsi="Arial" w:cs="Arial"/>
        </w:rPr>
      </w:pPr>
    </w:p>
    <w:p w:rsidR="00255A05" w:rsidRDefault="00255A05" w14:paraId="36237E61" w14:textId="77777777">
      <w:pPr>
        <w:rPr>
          <w:rFonts w:ascii="Arial" w:hAnsi="Arial" w:cs="Arial"/>
        </w:rPr>
      </w:pPr>
    </w:p>
    <w:p w:rsidR="00255A05" w:rsidRDefault="00255A05" w14:paraId="391ABE29" w14:textId="77777777">
      <w:pPr>
        <w:rPr>
          <w:rFonts w:ascii="Arial" w:hAnsi="Arial" w:cs="Arial"/>
        </w:rPr>
      </w:pPr>
    </w:p>
    <w:p w:rsidR="00255A05" w:rsidRDefault="00255A05" w14:paraId="159039EF" w14:textId="77777777">
      <w:pPr>
        <w:rPr>
          <w:rFonts w:ascii="Arial" w:hAnsi="Arial" w:cs="Arial"/>
        </w:rPr>
      </w:pPr>
    </w:p>
    <w:p w:rsidR="00255A05" w:rsidRDefault="00255A05" w14:paraId="1FAD649F" w14:textId="77777777">
      <w:pPr>
        <w:rPr>
          <w:rFonts w:ascii="Arial" w:hAnsi="Arial" w:cs="Arial"/>
        </w:rPr>
      </w:pPr>
    </w:p>
    <w:p w:rsidR="00255A05" w:rsidRDefault="00255A05" w14:paraId="6159A4F6" w14:textId="77777777">
      <w:pPr>
        <w:rPr>
          <w:rFonts w:ascii="Arial" w:hAnsi="Arial" w:cs="Arial"/>
        </w:rPr>
      </w:pPr>
    </w:p>
    <w:p w:rsidR="00255A05" w:rsidRDefault="00255A05" w14:paraId="5750DB96" w14:textId="77777777">
      <w:pPr>
        <w:rPr>
          <w:rFonts w:ascii="Arial" w:hAnsi="Arial" w:cs="Arial"/>
        </w:rPr>
      </w:pPr>
    </w:p>
    <w:p w:rsidR="00255A05" w:rsidRDefault="00255A05" w14:paraId="5EBC7592" w14:textId="77777777">
      <w:pPr>
        <w:rPr>
          <w:rFonts w:ascii="Arial" w:hAnsi="Arial" w:cs="Arial"/>
        </w:rPr>
      </w:pPr>
    </w:p>
    <w:p w:rsidR="00255A05" w:rsidRDefault="00255A05" w14:paraId="6E874F7C" w14:textId="77777777">
      <w:pPr>
        <w:rPr>
          <w:rFonts w:ascii="Arial" w:hAnsi="Arial" w:cs="Arial"/>
        </w:rPr>
      </w:pPr>
    </w:p>
    <w:p w:rsidR="0567C1D3" w:rsidP="0567C1D3" w:rsidRDefault="0567C1D3" w14:paraId="5278C0F7" w14:textId="20EFDF26">
      <w:pPr>
        <w:pStyle w:val="BasistekstVfonds"/>
        <w:rPr>
          <w:b w:val="1"/>
          <w:bCs w:val="1"/>
          <w:color w:val="000000" w:themeColor="text1" w:themeTint="FF" w:themeShade="FF"/>
          <w:sz w:val="27"/>
          <w:szCs w:val="27"/>
        </w:rPr>
      </w:pPr>
    </w:p>
    <w:p w:rsidR="0567C1D3" w:rsidP="0567C1D3" w:rsidRDefault="0567C1D3" w14:paraId="1366BCD0" w14:textId="78C707DC">
      <w:pPr>
        <w:pStyle w:val="BasistekstVfonds"/>
        <w:rPr>
          <w:b w:val="1"/>
          <w:bCs w:val="1"/>
          <w:color w:val="000000" w:themeColor="text1" w:themeTint="FF" w:themeShade="FF"/>
          <w:sz w:val="27"/>
          <w:szCs w:val="27"/>
        </w:rPr>
      </w:pPr>
    </w:p>
    <w:p w:rsidR="0567C1D3" w:rsidP="0567C1D3" w:rsidRDefault="0567C1D3" w14:paraId="3E00A613" w14:textId="6F6D4059">
      <w:pPr>
        <w:pStyle w:val="BasistekstVfonds"/>
        <w:rPr>
          <w:b w:val="1"/>
          <w:bCs w:val="1"/>
          <w:color w:val="000000" w:themeColor="text1" w:themeTint="FF" w:themeShade="FF"/>
          <w:sz w:val="27"/>
          <w:szCs w:val="27"/>
        </w:rPr>
      </w:pPr>
    </w:p>
    <w:p w:rsidR="0567C1D3" w:rsidP="0567C1D3" w:rsidRDefault="0567C1D3" w14:paraId="6DA02305" w14:textId="0D80B723">
      <w:pPr>
        <w:pStyle w:val="BasistekstVfonds"/>
        <w:rPr>
          <w:b w:val="1"/>
          <w:bCs w:val="1"/>
          <w:color w:val="000000" w:themeColor="text1" w:themeTint="FF" w:themeShade="FF"/>
          <w:sz w:val="27"/>
          <w:szCs w:val="27"/>
        </w:rPr>
      </w:pPr>
    </w:p>
    <w:p w:rsidR="0567C1D3" w:rsidP="0567C1D3" w:rsidRDefault="0567C1D3" w14:paraId="15863A7E" w14:textId="774B7B13">
      <w:pPr>
        <w:pStyle w:val="BasistekstVfonds"/>
        <w:rPr>
          <w:b w:val="1"/>
          <w:bCs w:val="1"/>
          <w:color w:val="000000" w:themeColor="text1" w:themeTint="FF" w:themeShade="FF"/>
          <w:sz w:val="27"/>
          <w:szCs w:val="27"/>
        </w:rPr>
      </w:pPr>
    </w:p>
    <w:p w:rsidR="0567C1D3" w:rsidP="0567C1D3" w:rsidRDefault="0567C1D3" w14:paraId="6D5E7A8E" w14:textId="2F87545F">
      <w:pPr>
        <w:pStyle w:val="BasistekstVfonds"/>
        <w:rPr>
          <w:b w:val="1"/>
          <w:bCs w:val="1"/>
          <w:color w:val="000000" w:themeColor="text1" w:themeTint="FF" w:themeShade="FF"/>
          <w:sz w:val="27"/>
          <w:szCs w:val="27"/>
        </w:rPr>
      </w:pPr>
    </w:p>
    <w:p w:rsidRPr="00E0112F" w:rsidR="00255A05" w:rsidP="00255A05" w:rsidRDefault="00255A05" w14:paraId="483B6AF0" w14:textId="77777777">
      <w:pPr>
        <w:pStyle w:val="BasistekstVfonds"/>
        <w:rPr>
          <w:b/>
          <w:bCs/>
          <w:color w:val="000000" w:themeColor="text1"/>
          <w:sz w:val="27"/>
          <w:szCs w:val="27"/>
        </w:rPr>
      </w:pPr>
      <w:r w:rsidRPr="00E0112F">
        <w:rPr>
          <w:b/>
          <w:bCs/>
          <w:color w:val="000000" w:themeColor="text1"/>
          <w:sz w:val="27"/>
          <w:szCs w:val="27"/>
        </w:rPr>
        <w:t>Welke ideeën kun je indienen bij Loket D?</w:t>
      </w:r>
    </w:p>
    <w:p w:rsidRPr="00225035" w:rsidR="00255A05" w:rsidP="00255A05" w:rsidRDefault="00255A05" w14:paraId="2A8243E5" w14:textId="77777777">
      <w:pPr>
        <w:pStyle w:val="BasistekstVfonds"/>
        <w:rPr>
          <w:color w:val="000000" w:themeColor="text1"/>
          <w:sz w:val="24"/>
          <w:szCs w:val="24"/>
        </w:rPr>
      </w:pPr>
    </w:p>
    <w:p w:rsidRPr="00225035" w:rsidR="00255A05" w:rsidP="00255A05" w:rsidRDefault="00255A05" w14:paraId="62735F56" w14:textId="77777777">
      <w:pPr>
        <w:pStyle w:val="BasistekstVfonds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 xml:space="preserve">Een idee of activiteit die komt vanuit een vraag of wens uit je eigen wijk/buurt/dorp/gemeenschap. Dit kan gaan over bijvoorbeeld: hoe gaan we met elkaar om, wat is onze rol in de buurt/wijk/gemeente? Hoe kunnen mensen (jongeren en ouderen) leren hun eigen stem te gebruiken? Hoe kunnen we onze buurt veiliger maken? Waarom krijgen MBO-studenten geen </w:t>
      </w:r>
      <w:proofErr w:type="spellStart"/>
      <w:r w:rsidRPr="00225035">
        <w:rPr>
          <w:color w:val="000000" w:themeColor="text1"/>
          <w:sz w:val="24"/>
          <w:szCs w:val="24"/>
        </w:rPr>
        <w:t>OV-studentenkaart</w:t>
      </w:r>
      <w:proofErr w:type="spellEnd"/>
      <w:r w:rsidRPr="00225035">
        <w:rPr>
          <w:color w:val="000000" w:themeColor="text1"/>
          <w:sz w:val="24"/>
          <w:szCs w:val="24"/>
        </w:rPr>
        <w:t xml:space="preserve">? </w:t>
      </w:r>
    </w:p>
    <w:p w:rsidRPr="00225035" w:rsidR="00255A05" w:rsidP="00255A05" w:rsidRDefault="00255A05" w14:paraId="7F1D5A74" w14:textId="77777777">
      <w:pPr>
        <w:pStyle w:val="BasistekstVfonds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>Je idee organiseer je samen met mensen in hun eigen wijk/buurt/</w:t>
      </w:r>
      <w:r>
        <w:rPr>
          <w:color w:val="000000" w:themeColor="text1"/>
          <w:sz w:val="24"/>
          <w:szCs w:val="24"/>
        </w:rPr>
        <w:t xml:space="preserve"> </w:t>
      </w:r>
      <w:r w:rsidRPr="00225035">
        <w:rPr>
          <w:color w:val="000000" w:themeColor="text1"/>
          <w:sz w:val="24"/>
          <w:szCs w:val="24"/>
        </w:rPr>
        <w:t>dorp/groep.</w:t>
      </w:r>
    </w:p>
    <w:p w:rsidRPr="00225035" w:rsidR="00255A05" w:rsidP="00255A05" w:rsidRDefault="00255A05" w14:paraId="242409C8" w14:textId="77777777">
      <w:pPr>
        <w:pStyle w:val="BasistekstVfonds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 xml:space="preserve">De manier waarop je je idee uitvoert mag nieuw zijn. Je kunt ook een manier kiezen die al bestaat en werkt voor jouw idee. </w:t>
      </w:r>
    </w:p>
    <w:p w:rsidRPr="00225035" w:rsidR="00255A05" w:rsidP="00255A05" w:rsidRDefault="00255A05" w14:paraId="1597F807" w14:textId="77777777">
      <w:pPr>
        <w:pStyle w:val="BasistekstVfonds"/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 xml:space="preserve">Ook ideeën waarbij je je richt op de grondrechten die mensen hebben zijn welkom. Zoals: de vrijheid van meningsuiting, de vrijheid om een groep of belangengroep te vormen, het organiseren van een demonstratie, een tegengeluid laten horen, om te stemmen en je verkiesbaar te stellen.    </w:t>
      </w:r>
      <w:r w:rsidRPr="00225035">
        <w:rPr>
          <w:color w:val="000000" w:themeColor="text1"/>
          <w:sz w:val="24"/>
          <w:szCs w:val="24"/>
        </w:rPr>
        <w:br/>
      </w:r>
    </w:p>
    <w:p w:rsidRPr="00225035" w:rsidR="00255A05" w:rsidP="00255A05" w:rsidRDefault="00255A05" w14:paraId="0212EB21" w14:textId="77777777">
      <w:pPr>
        <w:pStyle w:val="BasistekstVfonds"/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 xml:space="preserve">Waar let </w:t>
      </w:r>
      <w:proofErr w:type="spellStart"/>
      <w:r w:rsidRPr="00225035">
        <w:rPr>
          <w:color w:val="000000" w:themeColor="text1"/>
          <w:sz w:val="24"/>
          <w:szCs w:val="24"/>
        </w:rPr>
        <w:t>Vfonds</w:t>
      </w:r>
      <w:proofErr w:type="spellEnd"/>
      <w:r w:rsidRPr="00225035">
        <w:rPr>
          <w:color w:val="000000" w:themeColor="text1"/>
          <w:sz w:val="24"/>
          <w:szCs w:val="24"/>
        </w:rPr>
        <w:t xml:space="preserve"> op bij het bekijken van jouw idee voor Loket D? </w:t>
      </w:r>
    </w:p>
    <w:p w:rsidRPr="00225035" w:rsidR="00255A05" w:rsidP="00255A05" w:rsidRDefault="00255A05" w14:paraId="2AD30883" w14:textId="77777777">
      <w:pPr>
        <w:pStyle w:val="BasistekstVfonds"/>
        <w:rPr>
          <w:color w:val="000000" w:themeColor="text1"/>
          <w:sz w:val="24"/>
          <w:szCs w:val="24"/>
        </w:rPr>
      </w:pPr>
    </w:p>
    <w:p w:rsidRPr="00E0112F" w:rsidR="00255A05" w:rsidP="00255A05" w:rsidRDefault="00255A05" w14:paraId="7CFA53EB" w14:textId="77777777">
      <w:pPr>
        <w:pStyle w:val="BasistekstVfonds"/>
        <w:numPr>
          <w:ilvl w:val="0"/>
          <w:numId w:val="27"/>
        </w:numPr>
        <w:rPr>
          <w:rFonts w:cs="Arial"/>
          <w:color w:val="000000" w:themeColor="text1"/>
          <w:sz w:val="24"/>
          <w:szCs w:val="24"/>
        </w:rPr>
      </w:pPr>
      <w:r w:rsidRPr="00E0112F">
        <w:rPr>
          <w:rFonts w:cs="Arial"/>
          <w:color w:val="000000" w:themeColor="text1"/>
          <w:sz w:val="24"/>
          <w:szCs w:val="24"/>
        </w:rPr>
        <w:t>Belang: kunnen mensen zich actief inzetten voor jouw idee of activiteit? Dus meedoen, meepraten en meebeslissen?</w:t>
      </w:r>
    </w:p>
    <w:p w:rsidRPr="00E0112F" w:rsidR="00255A05" w:rsidP="00255A05" w:rsidRDefault="00255A05" w14:paraId="2A725668" w14:textId="77777777">
      <w:pPr>
        <w:pStyle w:val="BasistekstVfonds"/>
        <w:numPr>
          <w:ilvl w:val="0"/>
          <w:numId w:val="27"/>
        </w:numPr>
        <w:rPr>
          <w:rFonts w:cs="Arial"/>
          <w:color w:val="000000" w:themeColor="text1"/>
          <w:sz w:val="24"/>
          <w:szCs w:val="24"/>
        </w:rPr>
      </w:pPr>
      <w:r w:rsidRPr="00E0112F">
        <w:rPr>
          <w:rFonts w:cs="Arial"/>
          <w:color w:val="000000" w:themeColor="text1"/>
          <w:sz w:val="24"/>
          <w:szCs w:val="24"/>
        </w:rPr>
        <w:t>Draagvlak: komt de vraag of behoefte uit je eigen omgeving? Wordt je idee gesteund door de mensen om je heen?</w:t>
      </w:r>
    </w:p>
    <w:p w:rsidRPr="00E0112F" w:rsidR="00255A05" w:rsidP="00255A05" w:rsidRDefault="00255A05" w14:paraId="7F69AD51" w14:textId="77777777">
      <w:pPr>
        <w:pStyle w:val="BasistekstVfonds"/>
        <w:numPr>
          <w:ilvl w:val="0"/>
          <w:numId w:val="27"/>
        </w:numPr>
        <w:rPr>
          <w:rFonts w:cs="Arial"/>
          <w:color w:val="000000" w:themeColor="text1"/>
          <w:sz w:val="24"/>
          <w:szCs w:val="24"/>
        </w:rPr>
      </w:pPr>
      <w:r w:rsidRPr="00E0112F">
        <w:rPr>
          <w:rFonts w:cs="Arial"/>
          <w:color w:val="000000" w:themeColor="text1"/>
          <w:sz w:val="24"/>
          <w:szCs w:val="24"/>
        </w:rPr>
        <w:t xml:space="preserve">Bereik: </w:t>
      </w:r>
      <w:r w:rsidRPr="00E0112F">
        <w:rPr>
          <w:rFonts w:cs="Arial" w:eastAsiaTheme="minorEastAsia"/>
          <w:color w:val="000000" w:themeColor="text1"/>
          <w:sz w:val="24"/>
          <w:szCs w:val="24"/>
        </w:rPr>
        <w:t>Hoe bereik je de mensen die mee willen doen? Hoe zorg je dat mensen die mee willen doen ook mee kunnen doen?</w:t>
      </w:r>
    </w:p>
    <w:p w:rsidRPr="00E0112F" w:rsidR="00255A05" w:rsidP="00255A05" w:rsidRDefault="00255A05" w14:paraId="142AFEF4" w14:textId="77777777">
      <w:pPr>
        <w:pStyle w:val="BasistekstVfonds"/>
        <w:numPr>
          <w:ilvl w:val="0"/>
          <w:numId w:val="27"/>
        </w:numPr>
        <w:rPr>
          <w:rFonts w:cs="Arial"/>
          <w:color w:val="000000" w:themeColor="text1"/>
          <w:sz w:val="24"/>
          <w:szCs w:val="24"/>
        </w:rPr>
      </w:pPr>
      <w:r w:rsidRPr="00E0112F">
        <w:rPr>
          <w:rFonts w:cs="Arial"/>
          <w:color w:val="000000" w:themeColor="text1"/>
          <w:sz w:val="24"/>
          <w:szCs w:val="24"/>
        </w:rPr>
        <w:t xml:space="preserve">Kwaliteit: is je idee/activiteit duidelijk opgeschreven en heb je genoeg geld om het te betalen? Is je idee goed uit te voeren en bereikt het de mensen die je wil bereiken?      </w:t>
      </w:r>
    </w:p>
    <w:p w:rsidRPr="00225035" w:rsidR="00255A05" w:rsidP="00255A05" w:rsidRDefault="00255A05" w14:paraId="50839A4D" w14:textId="77777777">
      <w:pPr>
        <w:pStyle w:val="BasistekstVfonds"/>
        <w:rPr>
          <w:color w:val="000000" w:themeColor="text1"/>
          <w:sz w:val="24"/>
          <w:szCs w:val="24"/>
        </w:rPr>
      </w:pPr>
    </w:p>
    <w:p w:rsidRPr="00225035" w:rsidR="00255A05" w:rsidP="00255A05" w:rsidRDefault="00255A05" w14:paraId="63C356A2" w14:textId="77777777">
      <w:pPr>
        <w:pStyle w:val="BasistekstVfonds"/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 xml:space="preserve">Welke ideeën kunnen niet worden ingediend bij Loket D? </w:t>
      </w:r>
    </w:p>
    <w:p w:rsidRPr="00225035" w:rsidR="00255A05" w:rsidP="00255A05" w:rsidRDefault="00255A05" w14:paraId="57DF7CD0" w14:textId="77777777">
      <w:pPr>
        <w:pStyle w:val="BasistekstVfonds"/>
        <w:rPr>
          <w:color w:val="000000" w:themeColor="text1"/>
          <w:sz w:val="24"/>
          <w:szCs w:val="24"/>
        </w:rPr>
      </w:pPr>
    </w:p>
    <w:p w:rsidRPr="00225035" w:rsidR="00255A05" w:rsidP="00255A05" w:rsidRDefault="00255A05" w14:paraId="33C409FC" w14:textId="77777777">
      <w:pPr>
        <w:pStyle w:val="BasistekstVfonds"/>
        <w:numPr>
          <w:ilvl w:val="0"/>
          <w:numId w:val="29"/>
        </w:numPr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>Ideeën die niet komen vanuit de vraag of behoefte van een groep mensen uit een wijk/buurt/gemeenschap zelf.</w:t>
      </w:r>
    </w:p>
    <w:p w:rsidRPr="00225035" w:rsidR="00255A05" w:rsidP="00255A05" w:rsidRDefault="00255A05" w14:paraId="02BFDAE6" w14:textId="77777777">
      <w:pPr>
        <w:pStyle w:val="BasistekstVfonds"/>
        <w:numPr>
          <w:ilvl w:val="0"/>
          <w:numId w:val="29"/>
        </w:numPr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>Ideeën die niet door de mensen in een wijk/buurt/gemeenschap zelf worden georganiseerd.</w:t>
      </w:r>
    </w:p>
    <w:p w:rsidRPr="00225035" w:rsidR="00255A05" w:rsidP="00255A05" w:rsidRDefault="00255A05" w14:paraId="153D4E92" w14:textId="77777777">
      <w:pPr>
        <w:pStyle w:val="BasistekstVfonds"/>
        <w:numPr>
          <w:ilvl w:val="0"/>
          <w:numId w:val="29"/>
        </w:numPr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>Ideeën waar de mensen in een wijk/buurt/gemeenschap niet actief aan mee kunnen doen.</w:t>
      </w:r>
    </w:p>
    <w:p w:rsidRPr="00225035" w:rsidR="00255A05" w:rsidP="00255A05" w:rsidRDefault="00255A05" w14:paraId="6BFC068A" w14:textId="77777777">
      <w:pPr>
        <w:pStyle w:val="BasistekstVfonds"/>
        <w:numPr>
          <w:ilvl w:val="0"/>
          <w:numId w:val="29"/>
        </w:numPr>
        <w:rPr>
          <w:color w:val="000000" w:themeColor="text1"/>
          <w:sz w:val="24"/>
          <w:szCs w:val="24"/>
        </w:rPr>
      </w:pPr>
      <w:r w:rsidRPr="00225035">
        <w:rPr>
          <w:color w:val="000000" w:themeColor="text1"/>
          <w:sz w:val="24"/>
          <w:szCs w:val="24"/>
        </w:rPr>
        <w:t xml:space="preserve">Ideeën die alleen kennis en vaardigheden overbrengen, zonder dat mensen zelf mee kunnen doen. </w:t>
      </w:r>
    </w:p>
    <w:p w:rsidRPr="00225035" w:rsidR="00255A05" w:rsidP="00255A05" w:rsidRDefault="00255A05" w14:paraId="3E93C243" w14:textId="77777777">
      <w:pPr>
        <w:pStyle w:val="BasistekstVfonds"/>
        <w:rPr>
          <w:color w:val="000000" w:themeColor="text1"/>
          <w:sz w:val="24"/>
          <w:szCs w:val="24"/>
        </w:rPr>
      </w:pPr>
    </w:p>
    <w:p w:rsidRPr="00225035" w:rsidR="00255A05" w:rsidP="00255A05" w:rsidRDefault="00255A05" w14:paraId="45904DFF" w14:textId="77777777">
      <w:pPr>
        <w:pStyle w:val="BasistekstVfonds"/>
        <w:rPr>
          <w:b/>
          <w:bCs/>
          <w:color w:val="000000" w:themeColor="text1"/>
          <w:sz w:val="24"/>
          <w:szCs w:val="24"/>
        </w:rPr>
      </w:pPr>
    </w:p>
    <w:p w:rsidRPr="00225035" w:rsidR="00255A05" w:rsidP="00255A05" w:rsidRDefault="00255A05" w14:paraId="4C0CF851" w14:textId="27143560">
      <w:pPr>
        <w:pStyle w:val="BasistekstVfonds"/>
        <w:rPr>
          <w:b/>
          <w:bCs/>
          <w:color w:val="000000" w:themeColor="text1"/>
          <w:sz w:val="24"/>
          <w:szCs w:val="24"/>
        </w:rPr>
      </w:pPr>
      <w:r w:rsidRPr="00225035">
        <w:rPr>
          <w:rFonts w:cs="Arial"/>
          <w:color w:val="000000" w:themeColor="text1"/>
          <w:sz w:val="24"/>
          <w:szCs w:val="24"/>
          <w:lang w:eastAsia="en-GB"/>
        </w:rPr>
        <w:t xml:space="preserve">Vragen? </w:t>
      </w:r>
      <w:r w:rsidRPr="00225035">
        <w:rPr>
          <w:rFonts w:cs="Arial"/>
          <w:color w:val="000000" w:themeColor="text1"/>
          <w:sz w:val="24"/>
          <w:szCs w:val="24"/>
          <w:lang w:val="en-NL" w:eastAsia="en-GB"/>
        </w:rPr>
        <w:t>We helpen je graag!</w:t>
      </w:r>
      <w:r w:rsidRPr="00225035">
        <w:rPr>
          <w:rFonts w:cs="Arial"/>
          <w:color w:val="000000" w:themeColor="text1"/>
          <w:sz w:val="24"/>
          <w:szCs w:val="24"/>
          <w:lang w:eastAsia="en-GB"/>
        </w:rPr>
        <w:t xml:space="preserve"> Mail ons via </w:t>
      </w:r>
      <w:hyperlink w:history="1" r:id="rId11">
        <w:r w:rsidRPr="00225035">
          <w:rPr>
            <w:rStyle w:val="Hyperlink"/>
            <w:rFonts w:cs="Arial"/>
            <w:color w:val="000000" w:themeColor="text1"/>
            <w:sz w:val="24"/>
            <w:szCs w:val="24"/>
            <w:lang w:eastAsia="en-GB"/>
          </w:rPr>
          <w:t>loketd@vfonds.nl</w:t>
        </w:r>
      </w:hyperlink>
      <w:r w:rsidRPr="00225035">
        <w:rPr>
          <w:rFonts w:cs="Arial"/>
          <w:color w:val="000000" w:themeColor="text1"/>
          <w:sz w:val="24"/>
          <w:szCs w:val="24"/>
          <w:lang w:eastAsia="en-GB"/>
        </w:rPr>
        <w:t xml:space="preserve"> of kijk op </w:t>
      </w:r>
      <w:hyperlink w:history="1" r:id="rId12">
        <w:r w:rsidRPr="00225035">
          <w:rPr>
            <w:rStyle w:val="Hyperlink"/>
            <w:rFonts w:cs="Arial"/>
            <w:color w:val="000000" w:themeColor="text1"/>
            <w:sz w:val="24"/>
            <w:szCs w:val="24"/>
            <w:lang w:eastAsia="en-GB"/>
          </w:rPr>
          <w:t>www.vfonds.nl</w:t>
        </w:r>
      </w:hyperlink>
    </w:p>
    <w:sectPr w:rsidRPr="00225035" w:rsidR="00255A0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3AB"/>
    <w:multiLevelType w:val="hybridMultilevel"/>
    <w:tmpl w:val="12C2E7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7C20A5"/>
    <w:multiLevelType w:val="multilevel"/>
    <w:tmpl w:val="26F0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5DB62E8"/>
    <w:multiLevelType w:val="hybridMultilevel"/>
    <w:tmpl w:val="71E499D8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532448F"/>
    <w:multiLevelType w:val="multilevel"/>
    <w:tmpl w:val="B0B8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5742C8E"/>
    <w:multiLevelType w:val="hybridMultilevel"/>
    <w:tmpl w:val="054A6B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7B4DF7"/>
    <w:multiLevelType w:val="hybridMultilevel"/>
    <w:tmpl w:val="405C8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30D82"/>
    <w:multiLevelType w:val="multilevel"/>
    <w:tmpl w:val="BB3A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66C2D1B"/>
    <w:multiLevelType w:val="multilevel"/>
    <w:tmpl w:val="2FE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27B50A56"/>
    <w:multiLevelType w:val="hybridMultilevel"/>
    <w:tmpl w:val="7D4EAE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E44748"/>
    <w:multiLevelType w:val="multilevel"/>
    <w:tmpl w:val="8FC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B06CC"/>
    <w:multiLevelType w:val="hybridMultilevel"/>
    <w:tmpl w:val="043A639C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31BA76CE"/>
    <w:multiLevelType w:val="multilevel"/>
    <w:tmpl w:val="FEB8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5E14085"/>
    <w:multiLevelType w:val="multilevel"/>
    <w:tmpl w:val="E74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FF43DB4"/>
    <w:multiLevelType w:val="multilevel"/>
    <w:tmpl w:val="EBC0D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07DED"/>
    <w:multiLevelType w:val="hybridMultilevel"/>
    <w:tmpl w:val="6EE0E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C80B63"/>
    <w:multiLevelType w:val="multilevel"/>
    <w:tmpl w:val="1948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588C49E3"/>
    <w:multiLevelType w:val="multilevel"/>
    <w:tmpl w:val="8918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5B0E65AF"/>
    <w:multiLevelType w:val="multilevel"/>
    <w:tmpl w:val="830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5CC6504B"/>
    <w:multiLevelType w:val="hybridMultilevel"/>
    <w:tmpl w:val="4214646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9" w15:restartNumberingAfterBreak="0">
    <w:nsid w:val="5E9B31F6"/>
    <w:multiLevelType w:val="multilevel"/>
    <w:tmpl w:val="EB24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27E55BE"/>
    <w:multiLevelType w:val="multilevel"/>
    <w:tmpl w:val="4C804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AB164B"/>
    <w:multiLevelType w:val="multilevel"/>
    <w:tmpl w:val="DE44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267A5A"/>
    <w:multiLevelType w:val="multilevel"/>
    <w:tmpl w:val="2B86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95F2F89"/>
    <w:multiLevelType w:val="multilevel"/>
    <w:tmpl w:val="BAC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A15727F"/>
    <w:multiLevelType w:val="multilevel"/>
    <w:tmpl w:val="68A0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E97686F"/>
    <w:multiLevelType w:val="multilevel"/>
    <w:tmpl w:val="8C20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797E389F"/>
    <w:multiLevelType w:val="multilevel"/>
    <w:tmpl w:val="D6D8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9EB1114"/>
    <w:multiLevelType w:val="multilevel"/>
    <w:tmpl w:val="B230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ED17E93"/>
    <w:multiLevelType w:val="hybridMultilevel"/>
    <w:tmpl w:val="4D18E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38968">
    <w:abstractNumId w:val="1"/>
  </w:num>
  <w:num w:numId="2" w16cid:durableId="1218470522">
    <w:abstractNumId w:val="7"/>
  </w:num>
  <w:num w:numId="3" w16cid:durableId="1311791280">
    <w:abstractNumId w:val="12"/>
  </w:num>
  <w:num w:numId="4" w16cid:durableId="123621666">
    <w:abstractNumId w:val="11"/>
  </w:num>
  <w:num w:numId="5" w16cid:durableId="1948732211">
    <w:abstractNumId w:val="5"/>
  </w:num>
  <w:num w:numId="6" w16cid:durableId="892548527">
    <w:abstractNumId w:val="14"/>
  </w:num>
  <w:num w:numId="7" w16cid:durableId="1976717166">
    <w:abstractNumId w:val="24"/>
  </w:num>
  <w:num w:numId="8" w16cid:durableId="1063675216">
    <w:abstractNumId w:val="26"/>
  </w:num>
  <w:num w:numId="9" w16cid:durableId="996761381">
    <w:abstractNumId w:val="27"/>
  </w:num>
  <w:num w:numId="10" w16cid:durableId="249777825">
    <w:abstractNumId w:val="15"/>
  </w:num>
  <w:num w:numId="11" w16cid:durableId="866480384">
    <w:abstractNumId w:val="13"/>
  </w:num>
  <w:num w:numId="12" w16cid:durableId="101726771">
    <w:abstractNumId w:val="21"/>
  </w:num>
  <w:num w:numId="13" w16cid:durableId="886912427">
    <w:abstractNumId w:val="23"/>
  </w:num>
  <w:num w:numId="14" w16cid:durableId="152837884">
    <w:abstractNumId w:val="6"/>
  </w:num>
  <w:num w:numId="15" w16cid:durableId="1437871852">
    <w:abstractNumId w:val="17"/>
  </w:num>
  <w:num w:numId="16" w16cid:durableId="1111439425">
    <w:abstractNumId w:val="20"/>
  </w:num>
  <w:num w:numId="17" w16cid:durableId="1609120003">
    <w:abstractNumId w:val="22"/>
  </w:num>
  <w:num w:numId="18" w16cid:durableId="2125730237">
    <w:abstractNumId w:val="16"/>
  </w:num>
  <w:num w:numId="19" w16cid:durableId="1758363071">
    <w:abstractNumId w:val="9"/>
  </w:num>
  <w:num w:numId="20" w16cid:durableId="1903101454">
    <w:abstractNumId w:val="19"/>
  </w:num>
  <w:num w:numId="21" w16cid:durableId="1701855889">
    <w:abstractNumId w:val="25"/>
  </w:num>
  <w:num w:numId="22" w16cid:durableId="1166752051">
    <w:abstractNumId w:val="8"/>
  </w:num>
  <w:num w:numId="23" w16cid:durableId="1702120897">
    <w:abstractNumId w:val="10"/>
  </w:num>
  <w:num w:numId="24" w16cid:durableId="842279638">
    <w:abstractNumId w:val="2"/>
  </w:num>
  <w:num w:numId="25" w16cid:durableId="1018316136">
    <w:abstractNumId w:val="18"/>
  </w:num>
  <w:num w:numId="26" w16cid:durableId="1019313974">
    <w:abstractNumId w:val="3"/>
  </w:num>
  <w:num w:numId="27" w16cid:durableId="1008026888">
    <w:abstractNumId w:val="28"/>
  </w:num>
  <w:num w:numId="28" w16cid:durableId="1178078755">
    <w:abstractNumId w:val="4"/>
  </w:num>
  <w:num w:numId="29" w16cid:durableId="25201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7F"/>
    <w:rsid w:val="00126688"/>
    <w:rsid w:val="001C41B8"/>
    <w:rsid w:val="00255A05"/>
    <w:rsid w:val="006B718F"/>
    <w:rsid w:val="009175D4"/>
    <w:rsid w:val="00B16DF3"/>
    <w:rsid w:val="00B8327F"/>
    <w:rsid w:val="00BD3B3F"/>
    <w:rsid w:val="00CC52B4"/>
    <w:rsid w:val="00D20A94"/>
    <w:rsid w:val="00D33E0E"/>
    <w:rsid w:val="00DC50DE"/>
    <w:rsid w:val="00E0112F"/>
    <w:rsid w:val="00E01902"/>
    <w:rsid w:val="0567C1D3"/>
    <w:rsid w:val="1D7EA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C6165"/>
  <w15:chartTrackingRefBased/>
  <w15:docId w15:val="{1FEF1D41-2F9E-084C-AB07-B902526D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nl-NL"/>
    </w:rPr>
  </w:style>
  <w:style w:type="paragraph" w:styleId="Heading3">
    <w:name w:val="heading 3"/>
    <w:basedOn w:val="Normal"/>
    <w:link w:val="Heading3Char"/>
    <w:uiPriority w:val="9"/>
    <w:qFormat/>
    <w:rsid w:val="00B8327F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:lang w:val="en-NL"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B8327F"/>
    <w:rPr>
      <w:rFonts w:ascii="Times New Roman" w:hAnsi="Times New Roman" w:eastAsia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327F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en-NL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8327F"/>
    <w:rPr>
      <w:b/>
      <w:bCs/>
    </w:rPr>
  </w:style>
  <w:style w:type="paragraph" w:styleId="ListParagraph">
    <w:name w:val="List Paragraph"/>
    <w:basedOn w:val="Normal"/>
    <w:uiPriority w:val="34"/>
    <w:qFormat/>
    <w:rsid w:val="00BD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18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20A9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en-NL" w:eastAsia="en-GB"/>
      <w14:ligatures w14:val="none"/>
    </w:rPr>
  </w:style>
  <w:style w:type="character" w:styleId="normaltextrun" w:customStyle="1">
    <w:name w:val="normaltextrun"/>
    <w:basedOn w:val="DefaultParagraphFont"/>
    <w:rsid w:val="00D20A94"/>
  </w:style>
  <w:style w:type="character" w:styleId="eop" w:customStyle="1">
    <w:name w:val="eop"/>
    <w:basedOn w:val="DefaultParagraphFont"/>
    <w:rsid w:val="00D20A94"/>
  </w:style>
  <w:style w:type="paragraph" w:styleId="BasistekstVfonds" w:customStyle="1">
    <w:name w:val="Basistekst Vfonds"/>
    <w:basedOn w:val="Normal"/>
    <w:qFormat/>
    <w:rsid w:val="00255A05"/>
    <w:pPr>
      <w:spacing w:line="280" w:lineRule="atLeast"/>
    </w:pPr>
    <w:rPr>
      <w:rFonts w:ascii="Arial" w:hAnsi="Arial" w:eastAsia="Times New Roman" w:cs="Maiandra GD"/>
      <w:kern w:val="0"/>
      <w:sz w:val="22"/>
      <w:szCs w:val="22"/>
      <w:lang w:eastAsia="nl-NL" w:bidi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0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vfonds.n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loketd@vfonds.nl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vfonds.nl/loketd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loketd@vfonds.nl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fde8-57b3-49ef-bb4d-227825e6db33">
      <Terms xmlns="http://schemas.microsoft.com/office/infopath/2007/PartnerControls"/>
    </lcf76f155ced4ddcb4097134ff3c332f>
    <TaxCatchAll xmlns="a1b35838-26cf-4089-92c2-bdb3a2f0f4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A79483E86874D8851C914B6DB84CC" ma:contentTypeVersion="17" ma:contentTypeDescription="Een nieuw document maken." ma:contentTypeScope="" ma:versionID="c90fbcfdd848bd711a617e8ac4e0ed0b">
  <xsd:schema xmlns:xsd="http://www.w3.org/2001/XMLSchema" xmlns:xs="http://www.w3.org/2001/XMLSchema" xmlns:p="http://schemas.microsoft.com/office/2006/metadata/properties" xmlns:ns2="65c7fde8-57b3-49ef-bb4d-227825e6db33" xmlns:ns3="a1b35838-26cf-4089-92c2-bdb3a2f0f447" targetNamespace="http://schemas.microsoft.com/office/2006/metadata/properties" ma:root="true" ma:fieldsID="c10f39d902394b58099541d7c7a1df32" ns2:_="" ns3:_="">
    <xsd:import namespace="65c7fde8-57b3-49ef-bb4d-227825e6db33"/>
    <xsd:import namespace="a1b35838-26cf-4089-92c2-bdb3a2f0f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fde8-57b3-49ef-bb4d-227825e6d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fcd7a12-9ece-4ee5-aaa3-13a962d1e7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5838-26cf-4089-92c2-bdb3a2f0f44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9f50023-fc63-4400-8e08-e619c6d74576}" ma:internalName="TaxCatchAll" ma:showField="CatchAllData" ma:web="a1b35838-26cf-4089-92c2-bdb3a2f0f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48DBD-8893-4ACC-B896-045EDCE8D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B095E-F8BC-4F4D-92C2-A680E49F6794}">
  <ds:schemaRefs>
    <ds:schemaRef ds:uri="http://schemas.microsoft.com/office/2006/metadata/properties"/>
    <ds:schemaRef ds:uri="http://schemas.microsoft.com/office/infopath/2007/PartnerControls"/>
    <ds:schemaRef ds:uri="65c7fde8-57b3-49ef-bb4d-227825e6db33"/>
    <ds:schemaRef ds:uri="a1b35838-26cf-4089-92c2-bdb3a2f0f447"/>
  </ds:schemaRefs>
</ds:datastoreItem>
</file>

<file path=customXml/itemProps3.xml><?xml version="1.0" encoding="utf-8"?>
<ds:datastoreItem xmlns:ds="http://schemas.openxmlformats.org/officeDocument/2006/customXml" ds:itemID="{32B678E3-D8D9-41A3-92B3-4E5298DCF0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Hunink</dc:creator>
  <cp:keywords/>
  <dc:description/>
  <cp:lastModifiedBy>Merel Verburgt</cp:lastModifiedBy>
  <cp:revision>5</cp:revision>
  <cp:lastPrinted>2025-03-04T14:27:00Z</cp:lastPrinted>
  <dcterms:created xsi:type="dcterms:W3CDTF">2025-03-04T13:51:00Z</dcterms:created>
  <dcterms:modified xsi:type="dcterms:W3CDTF">2025-03-18T08:33:38Z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0x010100961A79483E86874D8851C914B6DB84CC</vt:lpwstr>
  </property>
  <property fmtid="{D5CDD505-2E9C-101B-9397-08002B2CF9AE}" pid="3" name="MediaServiceImageTags">
    <vt:lpwstr/>
  </property>
</Properties>
</file>